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12DF" w14:textId="77777777" w:rsidR="006B653E" w:rsidRPr="00271F0E" w:rsidRDefault="006B653E" w:rsidP="006B653E">
      <w:pPr>
        <w:spacing w:before="120"/>
        <w:ind w:left="91" w:firstLine="91"/>
        <w:jc w:val="center"/>
        <w:textDirection w:val="btLr"/>
        <w:rPr>
          <w:color w:val="0070C0"/>
        </w:rPr>
      </w:pPr>
      <w:r w:rsidRPr="00271F0E">
        <w:rPr>
          <w:b/>
          <w:color w:val="0070C0"/>
          <w:sz w:val="40"/>
        </w:rPr>
        <w:t>IEEE ICHMS 2024</w:t>
      </w:r>
    </w:p>
    <w:p w14:paraId="0B99638E" w14:textId="77777777" w:rsidR="006B653E" w:rsidRPr="002B7333" w:rsidRDefault="006B653E" w:rsidP="006B653E">
      <w:pPr>
        <w:pStyle w:val="Heading2"/>
        <w:spacing w:before="0"/>
        <w:ind w:right="6"/>
        <w:jc w:val="center"/>
        <w:textAlignment w:val="baseline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2B7333">
        <w:rPr>
          <w:rFonts w:ascii="Times New Roman" w:eastAsiaTheme="minorEastAsia" w:hAnsi="Times New Roman" w:cs="Times New Roman"/>
          <w:color w:val="833C0B" w:themeColor="accent2" w:themeShade="80"/>
          <w:sz w:val="24"/>
          <w:szCs w:val="24"/>
          <w:lang w:eastAsia="zh-CN"/>
        </w:rPr>
        <w:t>The</w:t>
      </w:r>
      <w:r w:rsidRPr="002B7333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4th IEEE International Conference on Human-Machine Systems</w:t>
      </w:r>
    </w:p>
    <w:p w14:paraId="79389AD9" w14:textId="3B6AFC3D" w:rsidR="006B653E" w:rsidRPr="006B653E" w:rsidRDefault="006B653E" w:rsidP="006B653E">
      <w:pPr>
        <w:pStyle w:val="Heading2"/>
        <w:spacing w:before="0"/>
        <w:ind w:right="6"/>
        <w:jc w:val="center"/>
        <w:textAlignment w:val="baseline"/>
        <w:rPr>
          <w:rFonts w:ascii="inherit" w:hAnsi="inherit"/>
          <w:color w:val="833C0B" w:themeColor="accent2" w:themeShade="80"/>
          <w:sz w:val="24"/>
          <w:szCs w:val="24"/>
        </w:rPr>
      </w:pPr>
      <w:r w:rsidRPr="002B7333">
        <w:rPr>
          <w:rFonts w:ascii="Helvetica" w:hAnsi="Helvetica"/>
          <w:color w:val="833C0B" w:themeColor="accent2" w:themeShade="80"/>
          <w:sz w:val="24"/>
          <w:szCs w:val="24"/>
          <w:shd w:val="clear" w:color="auto" w:fill="FFFFFF"/>
        </w:rPr>
        <w:t>Toronto, Ontario, Canada, May 15-17, 2024</w:t>
      </w:r>
    </w:p>
    <w:p w14:paraId="40675011" w14:textId="7E11500A" w:rsidR="006B653E" w:rsidRDefault="006B653E" w:rsidP="006B653E">
      <w:pPr>
        <w:pStyle w:val="Heading2"/>
        <w:adjustRightInd w:val="0"/>
        <w:snapToGrid w:val="0"/>
        <w:spacing w:before="240" w:line="240" w:lineRule="auto"/>
        <w:jc w:val="center"/>
        <w15:collapsed/>
        <w:rPr>
          <w:color w:val="4472C4" w:themeColor="accent5"/>
          <w:lang w:val="en-US"/>
        </w:rPr>
      </w:pPr>
      <w:r>
        <w:rPr>
          <w:color w:val="4472C4" w:themeColor="accent5"/>
          <w:lang w:val="en-US"/>
        </w:rPr>
        <w:t>Call for Special Session Proposals</w:t>
      </w:r>
    </w:p>
    <w:p w14:paraId="511049C0" w14:textId="27D563ED" w:rsidR="006B653E" w:rsidRPr="006B653E" w:rsidRDefault="00AB0A56" w:rsidP="006B653E">
      <w:pPr>
        <w:pStyle w:val="Heading2"/>
        <w:spacing w:before="24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50765D">
        <w:rPr>
          <w:color w:val="4472C4" w:themeColor="accent5"/>
          <w:lang w:val="en-US"/>
        </w:rPr>
        <w:t>Title</w:t>
      </w:r>
      <w:bookmarkStart w:id="0" w:name="_Hlk92743007"/>
      <w:r w:rsidR="006B653E">
        <w:rPr>
          <w:color w:val="4472C4" w:themeColor="accent5"/>
          <w:lang w:val="en-US"/>
        </w:rPr>
        <w:t xml:space="preserve">: </w:t>
      </w:r>
      <w:r w:rsidR="008202E0" w:rsidRPr="006B653E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Title of the proposed Special </w:t>
      </w:r>
      <w:r w:rsidR="00DD339B" w:rsidRPr="006B653E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</w:t>
      </w:r>
      <w:r w:rsidR="008202E0" w:rsidRPr="006B653E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ession</w:t>
      </w:r>
      <w:bookmarkEnd w:id="0"/>
    </w:p>
    <w:p w14:paraId="2D69636E" w14:textId="77777777" w:rsidR="0050765D" w:rsidRDefault="0050765D" w:rsidP="0050765D">
      <w:pPr>
        <w:pStyle w:val="Heading2"/>
        <w:spacing w:before="0" w:line="240" w:lineRule="auto"/>
        <w:rPr>
          <w:lang w:val="en-US"/>
        </w:rPr>
      </w:pPr>
    </w:p>
    <w:p w14:paraId="796DEADD" w14:textId="00D1F6BD" w:rsidR="0050765D" w:rsidRPr="0050765D" w:rsidRDefault="00885CE4" w:rsidP="0050765D">
      <w:pPr>
        <w:pStyle w:val="Heading2"/>
        <w:spacing w:before="0" w:line="240" w:lineRule="auto"/>
        <w:rPr>
          <w:color w:val="4472C4" w:themeColor="accent5"/>
          <w:lang w:val="en-US"/>
        </w:rPr>
      </w:pPr>
      <w:r>
        <w:rPr>
          <w:color w:val="4472C4" w:themeColor="accent5"/>
          <w:lang w:val="en-US"/>
        </w:rPr>
        <w:t xml:space="preserve">Proposer / </w:t>
      </w:r>
      <w:r w:rsidR="0050765D" w:rsidRPr="0050765D">
        <w:rPr>
          <w:color w:val="4472C4" w:themeColor="accent5"/>
          <w:lang w:val="en-US"/>
        </w:rPr>
        <w:t>Main Organizer</w:t>
      </w:r>
      <w:r w:rsidR="00A81C5C">
        <w:rPr>
          <w:color w:val="4472C4" w:themeColor="accent5"/>
          <w:lang w:val="en-US"/>
        </w:rPr>
        <w:t xml:space="preserve"> and Co-Organizers</w:t>
      </w:r>
    </w:p>
    <w:p w14:paraId="08D81720" w14:textId="70CB00F8" w:rsidR="0050765D" w:rsidRDefault="0050765D" w:rsidP="0050765D">
      <w:pPr>
        <w:rPr>
          <w:i/>
          <w:iCs/>
          <w:lang w:val="en-US"/>
        </w:rPr>
      </w:pPr>
      <w:r w:rsidRPr="008848CE">
        <w:rPr>
          <w:i/>
          <w:iCs/>
          <w:lang w:val="en-US"/>
        </w:rPr>
        <w:t>The main organizer will be the primary contact person to whom all correspondence will be sent</w:t>
      </w:r>
    </w:p>
    <w:p w14:paraId="4EE7956F" w14:textId="66092024" w:rsidR="003221EB" w:rsidRDefault="00A81C5C" w:rsidP="0050765D">
      <w:pPr>
        <w:rPr>
          <w:i/>
          <w:iCs/>
          <w:lang w:val="en-US"/>
        </w:rPr>
      </w:pPr>
      <w:r w:rsidRPr="008848CE">
        <w:rPr>
          <w:i/>
          <w:iCs/>
          <w:lang w:val="en-US"/>
        </w:rPr>
        <w:t>Provide complete address/affiliation, phone, email and</w:t>
      </w:r>
      <w:r>
        <w:rPr>
          <w:i/>
          <w:iCs/>
          <w:lang w:val="en-US"/>
        </w:rPr>
        <w:t xml:space="preserve"> bio note (1/2 to 1 page)</w:t>
      </w:r>
    </w:p>
    <w:p w14:paraId="0FB7DAE2" w14:textId="77777777" w:rsidR="005F0E0D" w:rsidRDefault="005F0E0D" w:rsidP="00DE4C09">
      <w:pPr>
        <w:autoSpaceDE w:val="0"/>
        <w:autoSpaceDN w:val="0"/>
        <w:adjustRightInd w:val="0"/>
        <w:rPr>
          <w:i/>
          <w:iCs/>
          <w:lang w:val="en-US"/>
        </w:rPr>
      </w:pPr>
    </w:p>
    <w:p w14:paraId="4514DD97" w14:textId="77777777" w:rsidR="005F0E0D" w:rsidRDefault="005F0E0D" w:rsidP="00DE4C09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Proposer Membership </w:t>
      </w:r>
    </w:p>
    <w:p w14:paraId="76E1C5EC" w14:textId="442CA1C7" w:rsidR="00DE4C09" w:rsidRDefault="00793CD7" w:rsidP="00DE4C09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 w:rsidRPr="00793CD7">
        <w:rPr>
          <w:rFonts w:asciiTheme="minorHAnsi"/>
          <w:i/>
          <w:iCs/>
          <w:sz w:val="22"/>
          <w:szCs w:val="22"/>
          <w:lang w:val="en-US"/>
        </w:rPr>
        <w:t>Please specify</w:t>
      </w:r>
      <w:r w:rsidR="00A81C5C">
        <w:rPr>
          <w:rFonts w:asciiTheme="minorHAnsi"/>
          <w:i/>
          <w:iCs/>
          <w:sz w:val="22"/>
          <w:szCs w:val="22"/>
          <w:lang w:val="en-US"/>
        </w:rPr>
        <w:t xml:space="preserve"> professional </w:t>
      </w:r>
      <w:r w:rsidR="005F0E0D">
        <w:rPr>
          <w:rFonts w:asciiTheme="minorHAnsi"/>
          <w:i/>
          <w:iCs/>
          <w:sz w:val="22"/>
          <w:szCs w:val="22"/>
          <w:lang w:val="en-US"/>
        </w:rPr>
        <w:t>membership of the p</w:t>
      </w:r>
      <w:r w:rsidR="005F0E0D" w:rsidRPr="005F0E0D">
        <w:rPr>
          <w:rFonts w:asciiTheme="minorHAnsi"/>
          <w:i/>
          <w:iCs/>
          <w:sz w:val="22"/>
          <w:szCs w:val="22"/>
          <w:lang w:val="en-US"/>
        </w:rPr>
        <w:t xml:space="preserve">roposer(s) </w:t>
      </w:r>
      <w:r w:rsidR="005F0E0D">
        <w:rPr>
          <w:rFonts w:asciiTheme="minorHAnsi"/>
          <w:i/>
          <w:iCs/>
          <w:sz w:val="22"/>
          <w:szCs w:val="22"/>
          <w:lang w:val="en-US"/>
        </w:rPr>
        <w:t>(</w:t>
      </w:r>
      <w:r w:rsidR="005F0E0D" w:rsidRPr="005F0E0D">
        <w:rPr>
          <w:rFonts w:asciiTheme="minorHAnsi"/>
          <w:i/>
          <w:iCs/>
          <w:sz w:val="22"/>
          <w:szCs w:val="22"/>
          <w:lang w:val="en-US"/>
        </w:rPr>
        <w:t>IEEE Member, SMC Society Member or Other Society</w:t>
      </w:r>
      <w:r w:rsidR="00A81C5C">
        <w:rPr>
          <w:rFonts w:asciiTheme="minorHAnsi"/>
          <w:i/>
          <w:iCs/>
          <w:sz w:val="22"/>
          <w:szCs w:val="22"/>
          <w:lang w:val="en-US"/>
        </w:rPr>
        <w:t>.</w:t>
      </w:r>
      <w:r w:rsidR="005F0E0D">
        <w:rPr>
          <w:rFonts w:asciiTheme="minorHAnsi"/>
          <w:i/>
          <w:iCs/>
          <w:sz w:val="22"/>
          <w:szCs w:val="22"/>
          <w:lang w:val="en-US"/>
        </w:rPr>
        <w:t>))</w:t>
      </w:r>
    </w:p>
    <w:p w14:paraId="3AF13EBA" w14:textId="4A644A09" w:rsidR="008848CE" w:rsidRPr="00885CE4" w:rsidRDefault="008848CE" w:rsidP="00E33872">
      <w:pPr>
        <w:pStyle w:val="Heading2"/>
        <w:spacing w:before="0" w:line="240" w:lineRule="auto"/>
        <w:rPr>
          <w:color w:val="4472C4" w:themeColor="accent5"/>
          <w:lang w:val="en-US"/>
        </w:rPr>
      </w:pPr>
    </w:p>
    <w:p w14:paraId="711BD754" w14:textId="4C5479AF" w:rsidR="00A221EF" w:rsidRPr="00EF65E9" w:rsidRDefault="00A221EF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Number of </w:t>
      </w:r>
      <w:r w:rsidR="00394FA4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Expected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P</w:t>
      </w: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aper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S</w:t>
      </w: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ubmissions:</w:t>
      </w:r>
      <w:r w:rsidR="00EF65E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 </w:t>
      </w:r>
      <w:r w:rsidR="00EF65E9">
        <w:rPr>
          <w:i/>
          <w:iCs/>
          <w:lang w:val="en-US"/>
        </w:rPr>
        <w:t>5</w:t>
      </w:r>
      <w:r w:rsidRPr="00A221EF">
        <w:rPr>
          <w:rFonts w:asciiTheme="minorHAnsi"/>
          <w:i/>
          <w:iCs/>
          <w:sz w:val="22"/>
          <w:szCs w:val="22"/>
          <w:lang w:val="en-US"/>
        </w:rPr>
        <w:t xml:space="preserve"> or</w:t>
      </w:r>
      <w:r w:rsidR="00D57ED7">
        <w:rPr>
          <w:rFonts w:asciiTheme="minorHAnsi"/>
          <w:i/>
          <w:iCs/>
          <w:sz w:val="22"/>
          <w:szCs w:val="22"/>
          <w:lang w:val="en-US"/>
        </w:rPr>
        <w:t xml:space="preserve"> </w:t>
      </w:r>
      <w:r w:rsidRPr="00A221EF">
        <w:rPr>
          <w:rFonts w:asciiTheme="minorHAnsi"/>
          <w:i/>
          <w:iCs/>
          <w:sz w:val="22"/>
          <w:szCs w:val="22"/>
          <w:lang w:val="en-US"/>
        </w:rPr>
        <w:t xml:space="preserve">more </w:t>
      </w:r>
    </w:p>
    <w:p w14:paraId="6A07F700" w14:textId="77777777" w:rsidR="008F73F5" w:rsidRPr="00A221EF" w:rsidRDefault="008F73F5" w:rsidP="00E33872">
      <w:pPr>
        <w:autoSpaceDE w:val="0"/>
        <w:autoSpaceDN w:val="0"/>
        <w:adjustRightInd w:val="0"/>
        <w:rPr>
          <w:rFonts w:asciiTheme="minorHAnsi"/>
          <w:i/>
          <w:iCs/>
          <w:sz w:val="22"/>
          <w:szCs w:val="22"/>
          <w:lang w:val="en-US"/>
        </w:rPr>
      </w:pPr>
    </w:p>
    <w:p w14:paraId="46F7AE92" w14:textId="3A392CA7" w:rsidR="00A221EF" w:rsidRPr="00EF65E9" w:rsidRDefault="00DE4C09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Brief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D</w:t>
      </w: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escription and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J</w:t>
      </w: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ustification (200-250 words)</w:t>
      </w:r>
      <w:r w:rsidR="00EF65E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 including 3-5 </w:t>
      </w:r>
      <w:r w:rsidR="00EF65E9"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Keywords</w:t>
      </w: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:</w:t>
      </w:r>
    </w:p>
    <w:p w14:paraId="68FE95FD" w14:textId="27DFD0A4" w:rsidR="005F0E0D" w:rsidRDefault="00E33872" w:rsidP="00E33872">
      <w:pPr>
        <w:autoSpaceDE w:val="0"/>
        <w:autoSpaceDN w:val="0"/>
        <w:adjustRightInd w:val="0"/>
        <w:rPr>
          <w:lang w:val="en-US"/>
        </w:rPr>
      </w:pPr>
      <w:r w:rsidRPr="00885CE4">
        <w:rPr>
          <w:i/>
          <w:iCs/>
          <w:lang w:val="en-US"/>
        </w:rPr>
        <w:t xml:space="preserve">Add </w:t>
      </w:r>
      <w:r w:rsidR="00DE4C09">
        <w:rPr>
          <w:i/>
          <w:iCs/>
          <w:lang w:val="en-US"/>
        </w:rPr>
        <w:t xml:space="preserve">a </w:t>
      </w:r>
      <w:r w:rsidRPr="00885CE4">
        <w:rPr>
          <w:i/>
          <w:iCs/>
          <w:lang w:val="en-US"/>
        </w:rPr>
        <w:t xml:space="preserve">short </w:t>
      </w:r>
      <w:r w:rsidR="00DE4C09">
        <w:rPr>
          <w:i/>
          <w:iCs/>
          <w:lang w:val="en-US"/>
        </w:rPr>
        <w:t>description</w:t>
      </w:r>
      <w:r w:rsidRPr="00885CE4">
        <w:rPr>
          <w:i/>
          <w:iCs/>
          <w:lang w:val="en-US"/>
        </w:rPr>
        <w:t xml:space="preserve"> </w:t>
      </w:r>
      <w:r w:rsidR="005F0E0D">
        <w:rPr>
          <w:i/>
          <w:iCs/>
          <w:lang w:val="en-US"/>
        </w:rPr>
        <w:t>in 2-3 paragraphs</w:t>
      </w:r>
      <w:r w:rsidRPr="00885CE4">
        <w:rPr>
          <w:i/>
          <w:iCs/>
          <w:lang w:val="en-US"/>
        </w:rPr>
        <w:t xml:space="preserve">. </w:t>
      </w:r>
      <w:r w:rsidR="005F0E0D">
        <w:rPr>
          <w:i/>
          <w:iCs/>
          <w:lang w:val="en-US"/>
        </w:rPr>
        <w:t xml:space="preserve"> </w:t>
      </w:r>
      <w:r w:rsidR="005F0E0D">
        <w:rPr>
          <w:lang w:val="en-US"/>
        </w:rPr>
        <w:t>E</w:t>
      </w:r>
      <w:r w:rsidR="005F0E0D" w:rsidRPr="005F0E0D">
        <w:rPr>
          <w:lang w:val="en-US"/>
        </w:rPr>
        <w:t>xplain the goal of the special session and the overarching themes of the submitted papers.</w:t>
      </w:r>
    </w:p>
    <w:p w14:paraId="40E21726" w14:textId="77777777" w:rsidR="00EF65E9" w:rsidRDefault="00EF65E9" w:rsidP="00E33872">
      <w:pPr>
        <w:autoSpaceDE w:val="0"/>
        <w:autoSpaceDN w:val="0"/>
        <w:adjustRightInd w:val="0"/>
        <w:rPr>
          <w:lang w:val="en-US"/>
        </w:rPr>
      </w:pPr>
    </w:p>
    <w:p w14:paraId="1378C5F3" w14:textId="2C814964" w:rsidR="00EF65E9" w:rsidRPr="006B39A4" w:rsidRDefault="00EF65E9" w:rsidP="00EF65E9">
      <w:pPr>
        <w:jc w:val="center"/>
        <w:rPr>
          <w:b/>
          <w:bCs/>
          <w:i/>
          <w:lang w:val="en-US"/>
        </w:rPr>
      </w:pPr>
      <w:r w:rsidRPr="006B39A4">
        <w:rPr>
          <w:b/>
          <w:bCs/>
          <w:i/>
          <w:lang w:val="en-US"/>
        </w:rPr>
        <w:t xml:space="preserve">Please submit the filled template as your proposal via </w:t>
      </w:r>
      <w:r>
        <w:rPr>
          <w:b/>
          <w:bCs/>
          <w:i/>
          <w:lang w:val="en-US"/>
        </w:rPr>
        <w:t>e</w:t>
      </w:r>
      <w:r w:rsidRPr="002B7333">
        <w:rPr>
          <w:b/>
          <w:bCs/>
          <w:i/>
          <w:lang w:val="en-US"/>
        </w:rPr>
        <w:t>mails</w:t>
      </w:r>
      <w:r>
        <w:rPr>
          <w:b/>
          <w:bCs/>
          <w:i/>
          <w:lang w:val="en-US"/>
        </w:rPr>
        <w:t xml:space="preserve">: </w:t>
      </w:r>
      <w:r w:rsidRPr="00EF65E9">
        <w:rPr>
          <w:b/>
          <w:bCs/>
          <w:i/>
          <w:lang w:val="en-CA"/>
        </w:rPr>
        <w:t xml:space="preserve">Haibin Zhu: </w:t>
      </w:r>
      <w:hyperlink r:id="rId7" w:history="1">
        <w:r w:rsidRPr="00EF65E9">
          <w:rPr>
            <w:rStyle w:val="Hyperlink"/>
            <w:b/>
            <w:bCs/>
            <w:i/>
            <w:lang w:val="en-CA"/>
          </w:rPr>
          <w:t>haibinz@ieee.org</w:t>
        </w:r>
      </w:hyperlink>
      <w:r w:rsidRPr="00EF65E9">
        <w:rPr>
          <w:b/>
          <w:bCs/>
          <w:i/>
          <w:lang w:val="en-CA"/>
        </w:rPr>
        <w:t xml:space="preserve"> </w:t>
      </w:r>
      <w:r>
        <w:rPr>
          <w:b/>
          <w:bCs/>
          <w:i/>
          <w:lang w:val="en-CA"/>
        </w:rPr>
        <w:t xml:space="preserve">and </w:t>
      </w:r>
      <w:r w:rsidRPr="002B7333">
        <w:rPr>
          <w:b/>
          <w:bCs/>
          <w:i/>
          <w:lang w:val="en-CA"/>
        </w:rPr>
        <w:t xml:space="preserve">Marina Gavrilova: </w:t>
      </w:r>
      <w:hyperlink r:id="rId8" w:history="1">
        <w:r w:rsidRPr="001F4075">
          <w:rPr>
            <w:rStyle w:val="Hyperlink"/>
            <w:b/>
            <w:bCs/>
            <w:i/>
            <w:lang w:val="en-CA"/>
          </w:rPr>
          <w:t>marina@cpsc.ucalgary.ca</w:t>
        </w:r>
      </w:hyperlink>
      <w:r>
        <w:rPr>
          <w:b/>
          <w:bCs/>
          <w:i/>
          <w:lang w:val="en-CA"/>
        </w:rPr>
        <w:t xml:space="preserve"> </w:t>
      </w:r>
      <w:r w:rsidRPr="006B39A4">
        <w:rPr>
          <w:b/>
          <w:bCs/>
          <w:i/>
          <w:lang w:val="en-US"/>
        </w:rPr>
        <w:t xml:space="preserve">by </w:t>
      </w:r>
      <w:r w:rsidR="00235883">
        <w:rPr>
          <w:b/>
          <w:bCs/>
          <w:i/>
          <w:color w:val="4472C4" w:themeColor="accent5"/>
          <w:lang w:val="en-US"/>
        </w:rPr>
        <w:t>November</w:t>
      </w:r>
      <w:r w:rsidRPr="006E5F32">
        <w:rPr>
          <w:b/>
          <w:bCs/>
          <w:i/>
          <w:color w:val="4472C4" w:themeColor="accent5"/>
          <w:lang w:val="en-US"/>
        </w:rPr>
        <w:t xml:space="preserve"> </w:t>
      </w:r>
      <w:r>
        <w:rPr>
          <w:b/>
          <w:bCs/>
          <w:i/>
          <w:color w:val="4472C4" w:themeColor="accent5"/>
          <w:lang w:val="en-US"/>
        </w:rPr>
        <w:t>1</w:t>
      </w:r>
      <w:r w:rsidRPr="006E5F32">
        <w:rPr>
          <w:b/>
          <w:bCs/>
          <w:i/>
          <w:color w:val="4472C4" w:themeColor="accent5"/>
          <w:lang w:val="en-US"/>
        </w:rPr>
        <w:t>, 202</w:t>
      </w:r>
      <w:r>
        <w:rPr>
          <w:b/>
          <w:bCs/>
          <w:i/>
          <w:color w:val="4472C4" w:themeColor="accent5"/>
          <w:lang w:val="en-US"/>
        </w:rPr>
        <w:t>3</w:t>
      </w:r>
      <w:r w:rsidRPr="006E5F32">
        <w:rPr>
          <w:b/>
          <w:bCs/>
          <w:i/>
          <w:color w:val="4472C4" w:themeColor="accent5"/>
          <w:lang w:val="en-US"/>
        </w:rPr>
        <w:t>.</w:t>
      </w:r>
    </w:p>
    <w:p w14:paraId="3CA757A9" w14:textId="77777777" w:rsidR="002B7333" w:rsidRPr="002B7333" w:rsidRDefault="002B7333" w:rsidP="00E33872">
      <w:pPr>
        <w:autoSpaceDE w:val="0"/>
        <w:autoSpaceDN w:val="0"/>
        <w:adjustRightInd w:val="0"/>
        <w:rPr>
          <w:i/>
          <w:iCs/>
          <w:lang w:val="en-US"/>
        </w:rPr>
      </w:pPr>
    </w:p>
    <w:p w14:paraId="13C95FD1" w14:textId="7865E4EF" w:rsidR="00793CD7" w:rsidRPr="006E5F32" w:rsidRDefault="00A52EDA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4472C4" w:themeColor="accent5"/>
          <w:sz w:val="26"/>
          <w:szCs w:val="26"/>
          <w:u w:color="000000"/>
          <w:bdr w:val="nil"/>
          <w:lang w:val="en-US"/>
        </w:rPr>
      </w:pPr>
      <w:r w:rsidRPr="006E5F32">
        <w:rPr>
          <w:rFonts w:ascii="Arial" w:eastAsiaTheme="majorEastAsia" w:hAnsi="Arial" w:cstheme="majorBidi"/>
          <w:b/>
          <w:bCs/>
          <w:color w:val="4472C4" w:themeColor="accent5"/>
          <w:sz w:val="26"/>
          <w:szCs w:val="26"/>
          <w:u w:color="000000"/>
          <w:bdr w:val="nil"/>
          <w:lang w:val="en-US"/>
        </w:rPr>
        <w:t>List</w:t>
      </w:r>
      <w:r w:rsidR="00793CD7" w:rsidRPr="006E5F32">
        <w:rPr>
          <w:rFonts w:ascii="Arial" w:eastAsiaTheme="majorEastAsia" w:hAnsi="Arial" w:cstheme="majorBidi"/>
          <w:b/>
          <w:bCs/>
          <w:color w:val="4472C4" w:themeColor="accent5"/>
          <w:sz w:val="26"/>
          <w:szCs w:val="26"/>
          <w:u w:color="000000"/>
          <w:bdr w:val="nil"/>
          <w:lang w:val="en-US"/>
        </w:rPr>
        <w:t xml:space="preserve"> of Proposed Submissions for the Special Session</w:t>
      </w:r>
    </w:p>
    <w:p w14:paraId="73C33BD7" w14:textId="77777777" w:rsidR="005447D3" w:rsidRPr="002714EF" w:rsidRDefault="005447D3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10"/>
          <w:szCs w:val="10"/>
          <w:u w:color="000000"/>
          <w:bdr w:val="nil"/>
          <w:lang w:val="en-US"/>
        </w:rPr>
      </w:pPr>
    </w:p>
    <w:tbl>
      <w:tblPr>
        <w:tblpPr w:leftFromText="180" w:rightFromText="180" w:vertAnchor="text" w:horzAnchor="margin" w:tblpY="78"/>
        <w:tblW w:w="10060" w:type="dxa"/>
        <w:tblLook w:val="04A0" w:firstRow="1" w:lastRow="0" w:firstColumn="1" w:lastColumn="0" w:noHBand="0" w:noVBand="1"/>
      </w:tblPr>
      <w:tblGrid>
        <w:gridCol w:w="456"/>
        <w:gridCol w:w="2835"/>
        <w:gridCol w:w="2410"/>
        <w:gridCol w:w="1949"/>
        <w:gridCol w:w="2410"/>
      </w:tblGrid>
      <w:tr w:rsidR="00232FF7" w:rsidRPr="00EF65E9" w14:paraId="1243B35A" w14:textId="77777777" w:rsidTr="006E5F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5F9D19C3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28F23EC2" w14:textId="7E08F479" w:rsidR="00232FF7" w:rsidRPr="00EF65E9" w:rsidRDefault="00232FF7" w:rsidP="0023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="00A81C5C"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entative t</w:t>
            </w:r>
            <w:r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itle</w:t>
            </w:r>
            <w:r w:rsidR="00A81C5C"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6E5F32"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</w:t>
            </w:r>
            <w:r w:rsidR="00A81C5C"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 the s</w:t>
            </w:r>
            <w:r w:rsidR="00127D28"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ubmission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705E680C" w14:textId="01C83D28" w:rsidR="00232FF7" w:rsidRPr="00EF65E9" w:rsidRDefault="00232FF7" w:rsidP="00232FF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Author´s Name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70CA90D0" w14:textId="77777777" w:rsidR="00232FF7" w:rsidRPr="00EF65E9" w:rsidRDefault="00232FF7" w:rsidP="00232FF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26227087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F65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Affiliation</w:t>
            </w:r>
          </w:p>
        </w:tc>
      </w:tr>
      <w:tr w:rsidR="00232FF7" w:rsidRPr="00EF65E9" w14:paraId="64DE1E1E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4209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31E8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490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CDB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A34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4C380CCB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4BB3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F3F6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75B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05F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CD6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71334F8D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36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19C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C50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D34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36B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3999A711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D2B3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0E3F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BF8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511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D33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1353BFCF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1356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41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FA0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6F7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368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0F90C18C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66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BF59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BA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684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868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25318F20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E3C3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89C2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9C1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662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C34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2FF6E69E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5FE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9A65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C1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064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EE4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31F40665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38E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355A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492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E03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55D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591E9221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20B6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E604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A0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5A4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43A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4B7593B7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CC2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901E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6DF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6C9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BB0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61F3FA81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B915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4028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D2B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DE7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B77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44E281A5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24BE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6CDB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39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0A6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624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4E0912F9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41E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B030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A62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D3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C9E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2772CC8C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1BF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DDA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844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A31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7A33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79A219F3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DE6A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7441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33F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155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6395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7940A520" w14:textId="77777777" w:rsidTr="001149F1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2C6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DBE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683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3D1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38F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2FF7" w:rsidRPr="00EF65E9" w14:paraId="4E4DB2D5" w14:textId="77777777" w:rsidTr="001149F1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B4F6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106B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48D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A3B" w14:textId="77777777" w:rsidR="00232FF7" w:rsidRPr="00EF65E9" w:rsidRDefault="00232FF7" w:rsidP="00232FF7">
            <w:pPr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E70" w14:textId="77777777" w:rsidR="00232FF7" w:rsidRPr="00EF65E9" w:rsidRDefault="00232FF7" w:rsidP="0023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8769155" w14:textId="77777777" w:rsidR="006B39A4" w:rsidRDefault="006B39A4" w:rsidP="00EF65E9">
      <w:pPr>
        <w:spacing w:after="120"/>
        <w:rPr>
          <w:i/>
          <w:sz w:val="20"/>
          <w:szCs w:val="20"/>
          <w:lang w:val="en-US"/>
        </w:rPr>
      </w:pPr>
    </w:p>
    <w:sectPr w:rsidR="006B39A4" w:rsidSect="00EF65E9">
      <w:headerReference w:type="default" r:id="rId9"/>
      <w:pgSz w:w="12240" w:h="15840" w:code="1"/>
      <w:pgMar w:top="1134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435A" w14:textId="77777777" w:rsidR="00563D23" w:rsidRDefault="00563D23" w:rsidP="00C1509A">
      <w:r>
        <w:separator/>
      </w:r>
    </w:p>
  </w:endnote>
  <w:endnote w:type="continuationSeparator" w:id="0">
    <w:p w14:paraId="5E571656" w14:textId="77777777" w:rsidR="00563D23" w:rsidRDefault="00563D23" w:rsidP="00C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562A" w14:textId="77777777" w:rsidR="00563D23" w:rsidRDefault="00563D23" w:rsidP="00C1509A">
      <w:r>
        <w:separator/>
      </w:r>
    </w:p>
  </w:footnote>
  <w:footnote w:type="continuationSeparator" w:id="0">
    <w:p w14:paraId="7E3351D6" w14:textId="77777777" w:rsidR="00563D23" w:rsidRDefault="00563D23" w:rsidP="00C1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A456" w14:textId="77777777" w:rsidR="002B7333" w:rsidRDefault="002B7333" w:rsidP="00EF65E9">
    <w:pPr>
      <w:tabs>
        <w:tab w:val="left" w:pos="0"/>
        <w:tab w:val="left" w:pos="10620"/>
      </w:tabs>
      <w:ind w:right="90"/>
      <w:rPr>
        <w:rFonts w:ascii="Arial Narrow" w:eastAsia="Arial Narrow" w:hAnsi="Arial Narrow" w:cs="Arial Narrow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hidden="0" allowOverlap="1" wp14:anchorId="7D5B3E4F" wp14:editId="307254BC">
          <wp:simplePos x="0" y="0"/>
          <wp:positionH relativeFrom="column">
            <wp:posOffset>5211445</wp:posOffset>
          </wp:positionH>
          <wp:positionV relativeFrom="paragraph">
            <wp:posOffset>0</wp:posOffset>
          </wp:positionV>
          <wp:extent cx="1435100" cy="411480"/>
          <wp:effectExtent l="0" t="0" r="0" b="0"/>
          <wp:wrapSquare wrapText="bothSides" distT="0" distB="0" distL="114300" distR="114300"/>
          <wp:docPr id="38" name="image5.png" descr="IEEE Society Sub-Brand Resources - IEEE Brand Experi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EEE Society Sub-Brand Resources - IEEE Brand Experi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D2989D6" wp14:editId="2D99B2E8">
              <wp:simplePos x="0" y="0"/>
              <wp:positionH relativeFrom="column">
                <wp:posOffset>127000</wp:posOffset>
              </wp:positionH>
              <wp:positionV relativeFrom="paragraph">
                <wp:posOffset>114300</wp:posOffset>
              </wp:positionV>
              <wp:extent cx="822960" cy="241300"/>
              <wp:effectExtent l="0" t="0" r="0" b="0"/>
              <wp:wrapSquare wrapText="bothSides" distT="0" distB="0" distL="114300" distR="114300"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960" cy="241300"/>
                        <a:chOff x="4934500" y="3659350"/>
                        <a:chExt cx="822350" cy="2413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934520" y="3659350"/>
                          <a:ext cx="822325" cy="241300"/>
                          <a:chOff x="0" y="0"/>
                          <a:chExt cx="1295" cy="3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A6992B" w14:textId="77777777" w:rsidR="002B7333" w:rsidRDefault="002B7333" w:rsidP="002B733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432" y="51"/>
                            <a:ext cx="863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" h="287" extrusionOk="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6"/>
                                </a:lnTo>
                                <a:lnTo>
                                  <a:pt x="120" y="114"/>
                                </a:lnTo>
                                <a:lnTo>
                                  <a:pt x="120" y="17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86"/>
                                </a:lnTo>
                                <a:lnTo>
                                  <a:pt x="338" y="286"/>
                                </a:lnTo>
                                <a:lnTo>
                                  <a:pt x="338" y="230"/>
                                </a:lnTo>
                                <a:lnTo>
                                  <a:pt x="200" y="230"/>
                                </a:lnTo>
                                <a:lnTo>
                                  <a:pt x="200" y="170"/>
                                </a:lnTo>
                                <a:lnTo>
                                  <a:pt x="327" y="170"/>
                                </a:lnTo>
                                <a:lnTo>
                                  <a:pt x="327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56"/>
                                </a:lnTo>
                                <a:lnTo>
                                  <a:pt x="338" y="56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383" y="0"/>
                                </a:lnTo>
                                <a:lnTo>
                                  <a:pt x="383" y="56"/>
                                </a:lnTo>
                                <a:lnTo>
                                  <a:pt x="383" y="114"/>
                                </a:lnTo>
                                <a:lnTo>
                                  <a:pt x="383" y="170"/>
                                </a:lnTo>
                                <a:lnTo>
                                  <a:pt x="383" y="230"/>
                                </a:lnTo>
                                <a:lnTo>
                                  <a:pt x="383" y="286"/>
                                </a:lnTo>
                                <a:lnTo>
                                  <a:pt x="600" y="286"/>
                                </a:lnTo>
                                <a:lnTo>
                                  <a:pt x="600" y="230"/>
                                </a:lnTo>
                                <a:lnTo>
                                  <a:pt x="462" y="230"/>
                                </a:lnTo>
                                <a:lnTo>
                                  <a:pt x="462" y="170"/>
                                </a:lnTo>
                                <a:lnTo>
                                  <a:pt x="589" y="170"/>
                                </a:lnTo>
                                <a:lnTo>
                                  <a:pt x="589" y="114"/>
                                </a:lnTo>
                                <a:lnTo>
                                  <a:pt x="462" y="114"/>
                                </a:lnTo>
                                <a:lnTo>
                                  <a:pt x="462" y="56"/>
                                </a:lnTo>
                                <a:lnTo>
                                  <a:pt x="600" y="56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863" y="0"/>
                                </a:moveTo>
                                <a:lnTo>
                                  <a:pt x="645" y="0"/>
                                </a:lnTo>
                                <a:lnTo>
                                  <a:pt x="645" y="56"/>
                                </a:lnTo>
                                <a:lnTo>
                                  <a:pt x="645" y="114"/>
                                </a:lnTo>
                                <a:lnTo>
                                  <a:pt x="645" y="170"/>
                                </a:lnTo>
                                <a:lnTo>
                                  <a:pt x="645" y="230"/>
                                </a:lnTo>
                                <a:lnTo>
                                  <a:pt x="645" y="286"/>
                                </a:lnTo>
                                <a:lnTo>
                                  <a:pt x="863" y="286"/>
                                </a:lnTo>
                                <a:lnTo>
                                  <a:pt x="863" y="230"/>
                                </a:lnTo>
                                <a:lnTo>
                                  <a:pt x="724" y="230"/>
                                </a:lnTo>
                                <a:lnTo>
                                  <a:pt x="724" y="170"/>
                                </a:lnTo>
                                <a:lnTo>
                                  <a:pt x="851" y="170"/>
                                </a:lnTo>
                                <a:lnTo>
                                  <a:pt x="851" y="114"/>
                                </a:lnTo>
                                <a:lnTo>
                                  <a:pt x="724" y="114"/>
                                </a:lnTo>
                                <a:lnTo>
                                  <a:pt x="724" y="56"/>
                                </a:lnTo>
                                <a:lnTo>
                                  <a:pt x="863" y="56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84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D2989D6" id="Group 36" o:spid="_x0000_s1028" style="position:absolute;margin-left:10pt;margin-top:9pt;width:64.8pt;height:19pt;z-index:251660288" coordorigin="49345,36593" coordsize="8223,2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8lR7wQAACgTAAAOAAAAZHJzL2Uyb0RvYy54bWzMWFtv2zYUfh+w/0Do&#10;vbEl2Y4txCmKpgkKdGuQdtgzTVMWUUnUSPqS/vqdQ4qy4sSl0mHDHmyJ5MfDc/l4xMOrt4eqJDuu&#10;tJD1MoovxhHhNZNrUW+W0R9fb9/MI6INrde0lDVfRo9cR2+vf/3lat9kPJGFLNdcERBS62zfLKPC&#10;mCYbjTQreEX1hWx4DYO5VBU10FSb0VrRPUivylEyHs9Ge6nWjZKMaw29N24wurby85wz8znPNTek&#10;XEagm7H/yv6v8H90fUWzjaJNIVirBv0JLSoqali0E3VDDSVbJZ6JqgRTUsvcXDBZjWSeC8atDWBN&#10;PD6x5k7JbWNt2WT7TdO5CVx74qefFst+392p5ktzr8AT+2YDvrAttOWQqwqfoCU5WJc9di7jB0MY&#10;dM6TZDEDxzIYSiZxOm5dygrwO86aLNLJFHoJANLZdJFOO8SHowzsPZEx8gqMnqjVNZy6oP+9ImIN&#10;3ItITSugmPUaiTG0CH6FhVbX5AVde9amyfRUU5p11rq5zyyMk0U7K53bwbPGwS7Qx0DrfxboLwVt&#10;uOWPRje0jkq8ox5gd9B6U3KSOGdZVMcFnWmgxVAixMmlNxFewPediTRrlDZ3XFYEX5aRgnXtZqG7&#10;T9o4qIfgcrW8FWUJ/TQr6ycdIBN7gBFeOXwzh9XBBltnK7l+BDN1w24FrPWJanNPFexoYMcedvky&#10;0n9tqeIRKT/W4N1FPMF4mn5D9RurfoPWrJCQPJhREXGN98YmE6flu62RubAWoV5OmVZdCCvy8T+I&#10;b+rje6s4x8xJ0leFd5ICQ2C3Tu0WollH/hlItvt8fnkSYLZ1AUY3+KBCLly78EJf4d/YofavSANM&#10;y6VNyyYi4EnwK6TlFYoH2lCD8/wr2UO6QR0KSDWgAgHF1BY/PJ+/YV5CXCV3/Ku0Mwxmn8uFNcXv&#10;ueNwWfdhvW1rKebGXsIk81lrux/1z6a/4ECY18vLYKXU3Np+1NTJTVP4kPr0Czoex/1ch4vb9HUq&#10;+WXU9MfGeGFxPPmh0R3uctiySToQF3C2d0rI2x0usC4cKKyTQ/p5XBywN02ApRC0wbiAn7t1B+IC&#10;4fVuGQg7jdl5ss5aP/oZ58iazmE390jtSeqfLfVbVEjNFhYiq180GJRWXogMXl6IhN4pg3EBsk5m&#10;Lk2H9PO4kL3TucuVg3EBEnbrDsQFwuvdNxDmqeepdJ6s9pPSI+E5ss4mcFDo4bxk/3Rk9aiQmq2w&#10;EFm9uFBQPC5Ehg4XyKzeKSGydrgAWS+TyaDM6nEhe+dwOBmSWTtcgITdugNxgfB6twyEnSMrfOfx&#10;DGTP0t1hCDr7xy0tS7HG8zIeerTarN6Xiuwolrvj2Yd38/bD/QQ26FT9Pz9KN4Jl8GtrYnh7ViqF&#10;7w5gltliMeDuH6pBMiqqvm2bN1C+Q0jESpTCPNqrCDiAolL17l4wrJuwcay6ILm68tQWZWSBcfEI&#10;xENtxHOuHngJUnf8gWvxHYpZR41nclelaDDoREnzpzCFFYpVDrIAB1uT4Eh9clPwglfcLcSNZNuK&#10;18Zdqyirh6x1IRoNR/OMVysOVbb6uHaL0LIp6G8SqIe1F5ASV3UcZFhY2lOsNoobViAATfBaO8tf&#10;U12mc8gfWHuc1s//QnGJmjrdrNLQtCVcezXSvsN1jLW6vTrC+55+26KOF1zXfwMAAP//AwBQSwME&#10;CgAAAAAAAAAhAMSFfr8FDwAABQ8AABQAAABkcnMvbWVkaWEvaW1hZ2UxLnBuZ4lQTkcNChoKAAAA&#10;DUlIRFIAAAA0AAAAMwgGAAAA2H0rUwAAAAZiS0dEAP8A/wD/oL2nkwAAAAlwSFlzAAAOxAAADsQB&#10;lSsOGwAADqVJREFUaIG1WnlAU9fSn5uVhABhh4ACigpWFNl3KJt1ARERRRAFFEVsn1a0dm+ftXXr&#10;q3WjVVZBVEREFhUQWYSAiICgCIiyg6zKEgJJbu73By+8NF/YYf6698zMmd8vc3LuOXMOgmEYzKe0&#10;9bEZWyKZtzEMQ8K8jHcvV5Gpms94yHwS4vBQkt2F7JzChh5zAIAlirQ3pUecDWhk4uB8xcTNV8cA&#10;ACH3XpwVkAEAeNM1uORgYtm5+Yw5b4RuPG/0upD35nPR9vCi+oBbpU1b5yvuvAy5V+19n5j8J7N4&#10;iINSxempJPxQ0SFHMz0GvXKuY895hroHRxTcwvKTxiMDADDEQaluYflJPawR+bmOP6eEhrmoxMaw&#10;/Ht13YPawu36avTy1er0MiIexxW0vethLfKMZMZzUT5xLjHM2ZDj8zGc17XCG/FlzZ6CNn01enmY&#10;l/FuA3XZUh4fI/SwRuRPZVV/dS6n9qDAZq/F4r9DPQ2DEASZEyBzlqGvUyt+EyZzwHrJxaIvHc1e&#10;tH5ctfh42lv6scSPIfdenD1qr3M6I8jWWUGS3A0A8Dfz7d7fs2sOzxWOOcnQ3wV1e/fFP/8LYPQP&#10;H7bNeLfLCkZKUPzz0NiSRh9hW3lJUs81H1NfPVV6pVtYflJpywcDAIAYH9MdPsaasbPFMmtCiS9a&#10;3D2jmPEoH8MvoFObk/dYueJxCOoZxYyv7hjQERsUAeyM66ojQVbaoTtin8YkvmhxxyEI/9Yu860e&#10;+gsSZoMH/9NPP83YOamixe2/ZAgrVGVe5n1hb1vS3Gu84Wp+6vv+YZWxIDgExSMIn4+NDXEko6bD&#10;uWNgWCXcy2R3H5tLf9rYY3q3osV9tTq9fJmSdO1MMc04Q8mVra4ekcwELsonWi1SyE/eY+16hfk2&#10;8FhKxUlRW/slSo9pZMJg8ss2V1GdnbZSToK/hcf1kkbvfyWW/UnC4zjJe6xc1+iqps8E14wmhdSX&#10;bRsEZFxWMFIe7LNZ+21a5QlxZAAANq9Sv+NtpHFdnC6nrtPO6s+s/M2r1O+EexkHcPl8olt4QdLj&#10;2g77mWCbdobuV7Wt2xRWcJeD8kmeqxfEX91mvMcnpig25WWbizh7Ag7htR/fqCpJwrNUvk9+3z/M&#10;lRZnpykn2ZAVbOdQ1Nhj5hv79BoRj+Mm+lu6r12u+mA6+KaVoZulTdsEZHyMNGLDthnvdg8vSByP&#10;DADAGl2VdAUauZtCIrC36KvfHs+uoZelaX3+8RN9NXp55HYTP8FH+nZZ85Y5J4RhGHI66/VRr+jC&#10;GxyUT/I11rwW6mkY5B5RkJhV2+Ewke92Q404wbOvsea1iWzb+tgM2/PZufpq9PJLHgbBXJRP3BZd&#10;ePMq8+2eqdGZAiEeyicEJ5Re+iq54hQAgPsq9cRLWwyC3cMLEh/VdDhO5Esl4YdcVzCSBe9WixTz&#10;teQl6yfy6WaNKKwJzU1ft5xx/zeXlV/zMQwXeKvkyrepFSf4fGxSvBMasEZ4kpvCC+6G5tcFAQA4&#10;66hkRHub7NwSybydWdPhNFnnbnpqScKbORwO4e800YyezK+9f1jV6XJOpr+pVkSgxeIrAAC/Zr7+&#10;Zvu1wrhhLioxI0LNH4YW2F3Mzkl91bYBAGC1Or3sjr/F5i/ulJ1/+Pr9Z5OBAhgdbhiGIcJtO421&#10;JiUEAFDXPai99q+8B79u0PvGYalyFgDArbLmrXYXsnNaPg6pj+cndpZLednqsut6cVTvEEcOAIAh&#10;Q2kr/tLRJLyoPuDHBy9/ngogAAASHsfhYxhu6KwHlYvyibLH7n7g8vlEDANkcu9RWaOjkh7na7bd&#10;4lwWs6ZzYBkAgCKN3HVzp/k2+6XKj0Xt/5EhDg8lhSSVn3W9mp8sIEMh4tnJe6xcs2o7HSYiQybg&#10;RrYbLoxzWqacOdYfyichCIIR8TguEY/jclA+SUBGVVqifSqE0qvfrzmf9+aLBH9LDwoRzwYA6Boc&#10;UXS6nJt58tHrY6L/q7EMNfSwNLdGM28VN/aaCBtc9zXz1lag1Vmeyyrg8TGCaEAZCrHvXzZL/zxg&#10;o31RkSbRhWEYcqO0ySskqfxse/+wqiyV9KH3t01yAACkL29zBPufBD8LDz0GvTKz5r1T3tsum9Lm&#10;Dwai+6gxkAhgD/barG3rH2b4xxVHCOvslyg9jvYx3alOp7YA/DdDSRUtbqvPpJeJkjlir3PGTlsp&#10;Z0fs0xhRMlJkwsD3a5Yfr/9hg9bP61b8qEiT6GrrYzPSXrWvf/2+X1dJSqITAIBGIoxNClQSfmjs&#10;h3re6N3ycUhdnU5tifAy8d+wgpGKQxC+OEIYBoh3TNF1h6VKWTuMNWKEdY/fdNqvPJVeEV/W5Ilh&#10;GIIE3y65eOlJXbBoJ0Q8jlt0yNFs/ZW8NOGFpkB2mmhGR3mb7hK8DwxzpdR/TGkRXQnoKku/rvpm&#10;7XIAALUfklvb+tgM0b7kqKTeKG+TXZpykg22F7JzPwxxZMURs9BSYN7fa71u6Yn7tZ0DI0qi+u2G&#10;C+Nwt0qbxVZglijS3qjJUFp7WByx+/6GXpam8Putsuat4pY1NLJQhoj/y5Cw9A5x5Jj1PRZ6DHql&#10;HJXUK84GAIBZ323RzeIoOCwZnfVEJb6s2RP3tZPub+KU7f3DqjQyYdB9pVqiOP2zpl7jj0McuuCd&#10;zeVRxNlJkgissWfy/56FRZFG7vpERfoVhmFIx8Cw8niEFspSm2QkiH0ZNe+dxelRDMPj06MuFFpq&#10;KTAzazucBkd4NIFymItS3g8Mq+y30g6NLWn0QUX+Q1wUI0YVN/hJkggsXWWpauOF8iW2ixXzFGjk&#10;7v5hrkwPiyOPASDqdErLWl3Vh8M8lBLzrNG3Y2B0+NLIhEFnHZWMz22WXIjYbuIvSyV9/CWj6vu8&#10;t1024xGK97PwvFfZujGtqn296A8S52vufW7T6kNjs1zX4LCiX1xxZNqrfxrH+ZptX6xAe2t7ITt3&#10;vK80mYAbcVqmkrlRT+2eyyeMFGVpiQ42h0d52d63or6XpTXEQalsLkoh4XGcBbLUZnU6pUVNhtJa&#10;2d6n97ShxzStqn199pvOT8cjAjA6QfmbaUUYnMkoZXPRsdFgoC5besffcrOmvGQDgMiHFcMw5OKT&#10;NwdCkl6c5aB8EsDobPb8iLNh2qu29Yfulv8xUVCBKEtJdCyUpTYtkKU2a8lJ1uNxCDo4wqMNjvBo&#10;fcNcmcZelkZle58eysfwU+nPYalyVmKApbvt+ce55a0f9QXt/mZaERc3GxygkAhsQZvYlUJRQ7eZ&#10;e3hBYnv/sCoAgI6yVHXhQUfzb9MqT1zOr9s/FRAC8TPViryy1SgQj0NQ/7jiiKjihl3T8V+qJFXL&#10;POhgERT/PPR2+ehWgoTHcS5tMQzebb4oTNRe7FrOTFOhqCTE2chUQ/4pAEB1x4DOlijm7d/d9A+7&#10;6aklTQeQJInAIuBxPARBMGkJYv90fGUoxL67AZabzuXUHhSQWShLbSo46GApjsy4hABG1285n39q&#10;52eqFQkA8KimwzE44fml675m3pZaCgVTJ4Qfm9mEp/DJ/Qish/tsPitu7DX5JaPqOwAAp2XKmc9D&#10;nA2NFsqVjOc34fZBgogfDvcyDjjtuuooAEBEUb3/d2mVv6QEWrsYLpB9PhVgVBJh7NsjPIVPFjc1&#10;0HpDy0e2esCNZ+EAALtMNKPu77VZp0AbLVCOJ5NumBAEwY446JyJ9jbdicch6B85tYf+yKk5lLnf&#10;zmkqpISzMpUMUYh4dmqg9YbBER7NK7rwBh/DcCH2y85GbDfxJ+BxvMn8p1xT8DXRvJa8x8qVQsSz&#10;j6dXfX8up/Zg5n47p4nSD/DPITdZhihEPDsl0NoF5WN4j8iCBB4fI5xyXfnVmY36R6Za+55WkWTd&#10;csb9xwfs7OWopN5/p7/64URG1bcZQbbOZpryReP5CE8EE2WIRiYMpu21Xs/moBSXK09SuChGDNtm&#10;vPuog+7p6WCcdl3OTFOh6FGwnaMslfTh9+yaw8dSKk5mBNk6C9cORIWH8gkAoyUtcXp5SVJP9oFP&#10;P+1hceQ3heffBQBI8LfwCDBfFD5dfDOunJY09Ro5Xs551MfmyrjpqSXF7DDdcTS54rSg/iAqkiQC&#10;i8XhSYq2L6BTm9ODbNc8bewxDbjxLJyAQ3gpgdYuzjoqGTPBNePjFKOFciXp+2zXSJEJA0mVrW6f&#10;heY9PL5uxfcnXVYeE2cvjoyZpnxR8WFHk/jyJk+/uOJIgNGl1kzJAMzB6UPBuy7LNaF56SwOT3Kp&#10;klTtg702a6s7+3V8Yp7GjrevAQDwMdKIvbTFMPjzhNIL1541+AIAXNlqFLjHYvHV2eCZk/Oh3LpO&#10;W+fLuRkclE9SkCR339xlvm2RvOQ7jwhmguD8RyAUIp59zn31wfXLVdO2RRfezH/XbQUAcNJl5bGv&#10;HHVPzRbLrI5TBKIpJ9moTqe23qts3TjERamxJY0+SlLkzr+3Gu39yObKvnrf9wkXxYjWixWfpOyx&#10;dsEjCN85NDejumNAF2B0Jf3zuhWzBwJzfKz/++PqwyH3XpwVvJtoyBX/5Wm0b7mKdFUPiyOvRCN3&#10;/jv91Q+/ZFR9J6j++JlqRYZ7GQfM1RnrnBLCMAzZEfs05npJo7egDYcgfD9TzUhbbaXc/2TXfCm8&#10;/LfTVsrJ3G/rNJUVwFRlzi9eDHF4VItzWcwXrR9XTWTHkKG0lYY4GyhLS3Skvmzb0PiBpcHh8Um7&#10;TLWiZKmkDzONP+cXL6gkwtDdAMtNE4Ei4nHcBD8LD2VpiY7BES4t602HQx+bK0Mi4Dins6qPzib+&#10;vNz10ZKn1cfuMPUZT//HJv1D5loKhQCjNTdlKYmOwoYec2kJYv94q4mpyrxdXlq3nHH/oN3S/3fz&#10;ysdII3a/lfZlwTuZgBup6xrQttCSZ+a/67ZayaBXzCbuvN6XY3N4FJsL2XklTb1GAAB6DJnKokOO&#10;ZsJ7JIDRWygclE/CIcAnEfCc2cScV0IAAA+q2td+k1rx6xAXpT7cZ/OZljxtwgOv2cr/AWJ+hvL/&#10;NMOlAAAAAElFTkSuQmCCUEsDBBQABgAIAAAAIQD3s+p53gAAAAgBAAAPAAAAZHJzL2Rvd25yZXYu&#10;eG1sTI9BS8NAEIXvgv9hGcGb3URtqDGbUop6KoKtIN6myTQJzc6G7DZJ/73Tkz0NM+/x5nvZcrKt&#10;Gqj3jWMD8SwCRVy4suHKwPfu/WEBygfkElvHZOBMHpb57U2GaelG/qJhGyolIexTNFCH0KVa+6Im&#10;i37mOmLRDq63GGTtK132OEq4bfVjFCXaYsPyocaO1jUVx+3JGvgYcVw9xW/D5nhYn39388+fTUzG&#10;3N9Nq1dQgabwb4YLvqBDLkx7d+LSq9aApItT7guZF/35JQG1NzBPItB5pq8L5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gfJUe8EAAAoEwAADgAAAAAAAAAA&#10;AAAAAAA6AgAAZHJzL2Uyb0RvYy54bWxQSwECLQAKAAAAAAAAACEAxIV+vwUPAAAFDwAAFAAAAAAA&#10;AAAAAAAAAABVBwAAZHJzL21lZGlhL2ltYWdlMS5wbmdQSwECLQAUAAYACAAAACEA97Pqed4AAAAI&#10;AQAADwAAAAAAAAAAAAAAAACMFgAAZHJzL2Rvd25yZXYueG1sUEsBAi0AFAAGAAgAAAAhAKomDr68&#10;AAAAIQEAABkAAAAAAAAAAAAAAAAAlxcAAGRycy9fcmVscy9lMm9Eb2MueG1sLnJlbHNQSwUGAAAA&#10;AAYABgB8AQAAihgAAAAA&#10;">
              <v:group id="Group 1" o:spid="_x0000_s1029" style="position:absolute;left:49345;top:36593;width:8223;height:2413" coordsize="12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0" style="position:absolute;width:1275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FA6992B" w14:textId="77777777" w:rsidR="002B7333" w:rsidRDefault="002B7333" w:rsidP="002B7333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3" o:spid="_x0000_s1031" style="position:absolute;left:432;top:51;width:863;height:287;visibility:visible;mso-wrap-style:square;v-text-anchor:middle" coordsize="86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DwQAAANoAAAAPAAAAZHJzL2Rvd25yZXYueG1sRI9Pi8Iw&#10;FMTvC36H8ARva9oVVKqx6IqoR/+A12fzbIvNS2mi7X77jSB4HGbmN8w87UwlntS40rKCeBiBIM6s&#10;LjlXcD5tvqcgnEfWWFkmBX/kIF30vuaYaNvygZ5Hn4sAYZeggsL7OpHSZQUZdENbEwfvZhuDPsgm&#10;l7rBNsBNJX+iaCwNlhwWCqzpt6DsfnwYBSvcH6br/RrduDbxrr1ct6N8otSg3y1nIDx1/hN+t3da&#10;wQheV8INkIt/AAAA//8DAFBLAQItABQABgAIAAAAIQDb4fbL7gAAAIUBAAATAAAAAAAAAAAAAAAA&#10;AAAAAABbQ29udGVudF9UeXBlc10ueG1sUEsBAi0AFAAGAAgAAAAhAFr0LFu/AAAAFQEAAAsAAAAA&#10;AAAAAAAAAAAAHwEAAF9yZWxzLy5yZWxzUEsBAi0AFAAGAAgAAAAhAJyl1MPBAAAA2gAAAA8AAAAA&#10;AAAAAAAAAAAABwIAAGRycy9kb3ducmV2LnhtbFBLBQYAAAAAAwADALcAAAD1AgAAAAA=&#10;" path="m79,l,,,286r79,l79,xm338,l120,r,56l120,114r,56l120,230r,56l338,286r,-56l200,230r,-60l327,170r,-56l200,114r,-58l338,56,338,xm600,l383,r,56l383,114r,56l383,230r,56l600,286r,-56l462,230r,-60l589,170r,-56l462,114r,-58l600,56,600,xm863,l645,r,56l645,114r,56l645,230r,56l863,286r,-56l724,230r,-60l851,170r,-56l724,114r,-58l863,56,863,xe" fillcolor="#006ea8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2" type="#_x0000_t75" style="position:absolute;width:384;height:3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J+wwAAANoAAAAPAAAAZHJzL2Rvd25yZXYueG1sRI9PSwMx&#10;FMTvgt8hPMGbzSpW6rZpEUUplB76B8+PzesmunmJSdpuv31TEHocZuY3zGTWu04cKCbrWcHjoAJB&#10;3HhtuVWw3Xw+jECkjKyx80wKTpRgNr29mWCt/ZFXdFjnVhQIpxoVmJxDLWVqDDlMAx+Ii7fz0WEu&#10;MrZSRzwWuOvkU1W9SIeWy4LBQO+Gmt/13hVKCMP9l139/H3E7eLb2OXCPWel7u/6tzGITH2+hv/b&#10;c63gFS5Xyg2Q0zMAAAD//wMAUEsBAi0AFAAGAAgAAAAhANvh9svuAAAAhQEAABMAAAAAAAAAAAAA&#10;AAAAAAAAAFtDb250ZW50X1R5cGVzXS54bWxQSwECLQAUAAYACAAAACEAWvQsW78AAAAVAQAACwAA&#10;AAAAAAAAAAAAAAAfAQAAX3JlbHMvLnJlbHNQSwECLQAUAAYACAAAACEAJ2xyfsMAAADaAAAADwAA&#10;AAAAAAAAAAAAAAAHAgAAZHJzL2Rvd25yZXYueG1sUEsFBgAAAAADAAMAtwAAAPcCAAAAAA==&#10;">
                  <v:imagedata r:id="rId3" o:title=""/>
                </v:shape>
              </v:group>
              <w10:wrap type="square"/>
            </v:group>
          </w:pict>
        </mc:Fallback>
      </mc:AlternateContent>
    </w:r>
  </w:p>
  <w:p w14:paraId="2B4BF698" w14:textId="77777777" w:rsidR="002B7333" w:rsidRDefault="002B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427"/>
    <w:multiLevelType w:val="hybridMultilevel"/>
    <w:tmpl w:val="756C34FE"/>
    <w:lvl w:ilvl="0" w:tplc="0450D9A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51DD2"/>
    <w:multiLevelType w:val="hybridMultilevel"/>
    <w:tmpl w:val="DE4A7C1E"/>
    <w:lvl w:ilvl="0" w:tplc="01068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98862">
    <w:abstractNumId w:val="0"/>
  </w:num>
  <w:num w:numId="2" w16cid:durableId="44842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56"/>
    <w:rsid w:val="000F7051"/>
    <w:rsid w:val="001149F1"/>
    <w:rsid w:val="00120019"/>
    <w:rsid w:val="00127D28"/>
    <w:rsid w:val="00154593"/>
    <w:rsid w:val="001E6358"/>
    <w:rsid w:val="00232FF7"/>
    <w:rsid w:val="00235883"/>
    <w:rsid w:val="002714EF"/>
    <w:rsid w:val="00271F0E"/>
    <w:rsid w:val="002B7333"/>
    <w:rsid w:val="002E18ED"/>
    <w:rsid w:val="002E3E28"/>
    <w:rsid w:val="003221EB"/>
    <w:rsid w:val="00357318"/>
    <w:rsid w:val="00381D24"/>
    <w:rsid w:val="00394FA4"/>
    <w:rsid w:val="00451C2B"/>
    <w:rsid w:val="004A6343"/>
    <w:rsid w:val="004E4D3C"/>
    <w:rsid w:val="0050765D"/>
    <w:rsid w:val="00535FE3"/>
    <w:rsid w:val="00537730"/>
    <w:rsid w:val="005447D3"/>
    <w:rsid w:val="00563D23"/>
    <w:rsid w:val="005F0E0D"/>
    <w:rsid w:val="0065394F"/>
    <w:rsid w:val="006B39A4"/>
    <w:rsid w:val="006B653E"/>
    <w:rsid w:val="006C684E"/>
    <w:rsid w:val="006D2E3D"/>
    <w:rsid w:val="006E5F32"/>
    <w:rsid w:val="006E66E3"/>
    <w:rsid w:val="00754CA7"/>
    <w:rsid w:val="00757D1B"/>
    <w:rsid w:val="00793CD7"/>
    <w:rsid w:val="007F5072"/>
    <w:rsid w:val="008202E0"/>
    <w:rsid w:val="008848CE"/>
    <w:rsid w:val="00885CE4"/>
    <w:rsid w:val="008F73F5"/>
    <w:rsid w:val="00995727"/>
    <w:rsid w:val="00A044D3"/>
    <w:rsid w:val="00A221EF"/>
    <w:rsid w:val="00A52EDA"/>
    <w:rsid w:val="00A81C5C"/>
    <w:rsid w:val="00AB0A56"/>
    <w:rsid w:val="00AE244D"/>
    <w:rsid w:val="00B34FC2"/>
    <w:rsid w:val="00BE0AAC"/>
    <w:rsid w:val="00C105C8"/>
    <w:rsid w:val="00C1509A"/>
    <w:rsid w:val="00CA59F0"/>
    <w:rsid w:val="00D120E3"/>
    <w:rsid w:val="00D56445"/>
    <w:rsid w:val="00D57ED7"/>
    <w:rsid w:val="00DD339B"/>
    <w:rsid w:val="00DE4C09"/>
    <w:rsid w:val="00E17C7B"/>
    <w:rsid w:val="00E33872"/>
    <w:rsid w:val="00E706E2"/>
    <w:rsid w:val="00E95751"/>
    <w:rsid w:val="00EF65E9"/>
    <w:rsid w:val="00F10927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B29"/>
  <w15:chartTrackingRefBased/>
  <w15:docId w15:val="{06120A1C-E2FA-4BF5-A279-B426806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D7"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Arial" w:eastAsiaTheme="majorEastAsia" w:hAnsi="Arial" w:cstheme="majorBidi"/>
      <w:color w:val="1D3047"/>
      <w:sz w:val="32"/>
      <w:szCs w:val="32"/>
      <w:u w:color="000000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A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59" w:lineRule="auto"/>
      <w:outlineLvl w:val="1"/>
    </w:pPr>
    <w:rPr>
      <w:rFonts w:ascii="Arial" w:eastAsiaTheme="majorEastAsia" w:hAnsi="Arial" w:cstheme="majorBidi"/>
      <w:color w:val="66C7E7"/>
      <w:sz w:val="26"/>
      <w:szCs w:val="26"/>
      <w:u w:color="000000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A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56"/>
    <w:rPr>
      <w:rFonts w:ascii="Arial" w:eastAsiaTheme="majorEastAsia" w:hAnsi="Arial" w:cstheme="majorBidi"/>
      <w:color w:val="1D3047"/>
      <w:sz w:val="32"/>
      <w:szCs w:val="32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AB0A56"/>
    <w:rPr>
      <w:rFonts w:ascii="Arial" w:eastAsiaTheme="majorEastAsia" w:hAnsi="Arial" w:cstheme="majorBidi"/>
      <w:color w:val="66C7E7"/>
      <w:sz w:val="26"/>
      <w:szCs w:val="26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A56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81D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E338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9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092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9A"/>
    <w:rPr>
      <w:rFonts w:asci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9A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cpsc.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ibinz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Zeithamlová</dc:creator>
  <cp:keywords/>
  <dc:description/>
  <cp:lastModifiedBy>Jamy Li</cp:lastModifiedBy>
  <cp:revision>2</cp:revision>
  <cp:lastPrinted>2022-01-11T15:19:00Z</cp:lastPrinted>
  <dcterms:created xsi:type="dcterms:W3CDTF">2023-09-06T22:20:00Z</dcterms:created>
  <dcterms:modified xsi:type="dcterms:W3CDTF">2023-09-06T22:20:00Z</dcterms:modified>
</cp:coreProperties>
</file>